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4A3AE2" w:rsidRPr="00C06997" w:rsidRDefault="004A3AE2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Ob</w:t>
      </w:r>
      <w:r w:rsidR="00C06997">
        <w:rPr>
          <w:b/>
          <w:sz w:val="24"/>
          <w:szCs w:val="24"/>
        </w:rPr>
        <w:t>e</w:t>
      </w:r>
      <w:r w:rsidRPr="00C06997">
        <w:rPr>
          <w:b/>
          <w:sz w:val="24"/>
          <w:szCs w:val="24"/>
        </w:rPr>
        <w:t>c Staré Hory</w:t>
      </w:r>
    </w:p>
    <w:p w:rsidR="009E24D8" w:rsidRPr="00C06997" w:rsidRDefault="00C06997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Stavebný úrad</w:t>
      </w:r>
    </w:p>
    <w:p w:rsidR="004A3AE2" w:rsidRPr="00C06997" w:rsidRDefault="00C06997">
      <w:pPr>
        <w:rPr>
          <w:sz w:val="24"/>
          <w:szCs w:val="24"/>
        </w:rPr>
      </w:pPr>
      <w:r w:rsidRPr="00C06997">
        <w:rPr>
          <w:b/>
          <w:sz w:val="24"/>
          <w:szCs w:val="24"/>
        </w:rPr>
        <w:t>976 02 Staré Hory</w:t>
      </w:r>
      <w:r>
        <w:rPr>
          <w:b/>
          <w:sz w:val="24"/>
          <w:szCs w:val="24"/>
        </w:rPr>
        <w:t xml:space="preserve">                                                         </w:t>
      </w:r>
      <w:r w:rsidRPr="00C069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6997">
        <w:rPr>
          <w:sz w:val="24"/>
          <w:szCs w:val="24"/>
        </w:rPr>
        <w:t>Starých</w:t>
      </w:r>
      <w:r>
        <w:rPr>
          <w:sz w:val="24"/>
          <w:szCs w:val="24"/>
        </w:rPr>
        <w:t xml:space="preserve"> H</w:t>
      </w:r>
      <w:r w:rsidRPr="00C06997">
        <w:rPr>
          <w:sz w:val="24"/>
          <w:szCs w:val="24"/>
        </w:rPr>
        <w:t>orách</w:t>
      </w:r>
      <w:r>
        <w:rPr>
          <w:sz w:val="24"/>
          <w:szCs w:val="24"/>
        </w:rPr>
        <w:t xml:space="preserve">  </w:t>
      </w:r>
      <w:r w:rsidRPr="00C06997">
        <w:rPr>
          <w:sz w:val="24"/>
          <w:szCs w:val="24"/>
        </w:rPr>
        <w:t xml:space="preserve">dňa </w:t>
      </w:r>
      <w:r>
        <w:rPr>
          <w:sz w:val="24"/>
          <w:szCs w:val="24"/>
        </w:rPr>
        <w:t>:</w:t>
      </w: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sz w:val="24"/>
          <w:szCs w:val="24"/>
        </w:rPr>
      </w:pPr>
      <w:r w:rsidRPr="00C06997">
        <w:rPr>
          <w:sz w:val="24"/>
          <w:szCs w:val="24"/>
        </w:rPr>
        <w:t>Vec:</w:t>
      </w:r>
    </w:p>
    <w:p w:rsidR="00C06997" w:rsidRPr="00C06997" w:rsidRDefault="00B746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997" w:rsidRPr="00EE0E4B" w:rsidRDefault="00C06997">
      <w:pPr>
        <w:rPr>
          <w:sz w:val="24"/>
          <w:szCs w:val="24"/>
          <w:u w:val="single"/>
        </w:rPr>
      </w:pPr>
      <w:r w:rsidRPr="00EE0E4B">
        <w:rPr>
          <w:b/>
          <w:sz w:val="24"/>
          <w:szCs w:val="24"/>
          <w:u w:val="single"/>
        </w:rPr>
        <w:t xml:space="preserve">ŽIADOSŤ O STAVEBNÉ POVOLENIE </w:t>
      </w:r>
    </w:p>
    <w:p w:rsidR="00884B31" w:rsidRDefault="00C06997" w:rsidP="00884B31">
      <w:r w:rsidRPr="00EE0E4B">
        <w:t>V spojenom územnom a stavebnom konaní podľa § 39 a ods. 4 zákona č. 50/1976 Zb.</w:t>
      </w:r>
      <w:r w:rsidR="00EE0E4B">
        <w:t xml:space="preserve"> </w:t>
      </w:r>
      <w:r w:rsidRPr="00EE0E4B">
        <w:t>o územnom  plánovaní a stavebnom poriadku a § 3 a § 8 Vyhlášky č. 453/2000 Zb. z.</w:t>
      </w:r>
      <w:r w:rsidR="00EE0E4B">
        <w:t xml:space="preserve"> </w:t>
      </w:r>
      <w:r w:rsidR="00EE0E4B" w:rsidRPr="00EE0E4B">
        <w:t xml:space="preserve">MŽP SR, ktorou sa </w:t>
      </w:r>
      <w:r w:rsidR="00EE0E4B">
        <w:t>v</w:t>
      </w:r>
      <w:r w:rsidR="00EE0E4B" w:rsidRPr="00EE0E4B">
        <w:t>ykonávajú niektoré ustanovenia stavebného zákona, v znení neskorších predpisov</w:t>
      </w:r>
    </w:p>
    <w:p w:rsidR="00884B31" w:rsidRDefault="00884B31" w:rsidP="00884B31"/>
    <w:p w:rsidR="00EE0E4B" w:rsidRDefault="00884B31" w:rsidP="00884B31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</w:t>
      </w:r>
      <w:r w:rsidR="00EE0E4B" w:rsidRPr="00884B31">
        <w:rPr>
          <w:b/>
          <w:sz w:val="24"/>
          <w:szCs w:val="24"/>
          <w:u w:val="single"/>
        </w:rPr>
        <w:t xml:space="preserve">Stavebník: </w:t>
      </w:r>
      <w:r w:rsidR="00EE0E4B" w:rsidRPr="00884B31">
        <w:rPr>
          <w:u w:val="single"/>
        </w:rPr>
        <w:t xml:space="preserve"> </w:t>
      </w:r>
      <w:r w:rsidR="00BB17A3">
        <w:rPr>
          <w:u w:val="single"/>
        </w:rPr>
        <w:t>p</w:t>
      </w:r>
      <w:r w:rsidR="00EE0E4B" w:rsidRPr="00884B31">
        <w:rPr>
          <w:u w:val="single"/>
        </w:rPr>
        <w:t>riezvisko, meno, titul, názov organizácie, adresa</w:t>
      </w:r>
    </w:p>
    <w:p w:rsidR="00884B31" w:rsidRDefault="00884B31" w:rsidP="00884B31">
      <w:pPr>
        <w:rPr>
          <w:u w:val="single"/>
        </w:rPr>
      </w:pPr>
    </w:p>
    <w:p w:rsidR="00884B31" w:rsidRDefault="00884B31" w:rsidP="00884B31">
      <w:r>
        <w:t xml:space="preserve">. . . . . . . . . . . . . </w:t>
      </w:r>
      <w:r w:rsidR="00BB17A3">
        <w:t xml:space="preserve">. </w:t>
      </w:r>
      <w:r>
        <w:t xml:space="preserve">. . . . . . . . . . . . . . . . . . . . . . . . . . . . . . . . . . . . . . . . . . . . . . . . . . . . . . . . . . . . . . . . . . . . </w:t>
      </w:r>
    </w:p>
    <w:p w:rsidR="00884B31" w:rsidRDefault="00884B31" w:rsidP="00884B31">
      <w:r>
        <w:t>. . . . . . . . . . . . .</w:t>
      </w:r>
      <w:r w:rsidR="00BB17A3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884B31" w:rsidRDefault="00884B31" w:rsidP="00884B31">
      <w:r>
        <w:t>. . . . . . . . . . . . .</w:t>
      </w:r>
      <w:r w:rsidR="00BB17A3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BB17A3" w:rsidRDefault="00BB17A3" w:rsidP="00884B31"/>
    <w:p w:rsidR="00BB17A3" w:rsidRDefault="00BB17A3" w:rsidP="00884B31">
      <w:pPr>
        <w:rPr>
          <w:u w:val="single"/>
        </w:rPr>
      </w:pPr>
      <w:r w:rsidRPr="00BB17A3">
        <w:rPr>
          <w:b/>
          <w:u w:val="single"/>
        </w:rPr>
        <w:t>2. Názov stavby:</w:t>
      </w:r>
      <w:r w:rsidRPr="00BB17A3">
        <w:rPr>
          <w:u w:val="single"/>
        </w:rPr>
        <w:t xml:space="preserve"> názov stavby uviesť podľa PD</w:t>
      </w:r>
    </w:p>
    <w:p w:rsidR="00BB17A3" w:rsidRDefault="00BB17A3" w:rsidP="00884B31">
      <w:pPr>
        <w:rPr>
          <w:u w:val="single"/>
        </w:rPr>
      </w:pPr>
    </w:p>
    <w:p w:rsidR="00380A69" w:rsidRDefault="00BB17A3" w:rsidP="0057781B">
      <w:r>
        <w:t xml:space="preserve">. . . . . . . . . . . . . . . . . . . . . . . . . . . . . . . . . . . . . . . . . . . . . . . . . . . . . . . . . . . . . . . . . . . . . . . . . . . . . . . . . . </w:t>
      </w:r>
    </w:p>
    <w:p w:rsidR="00380A69" w:rsidRDefault="00380A69" w:rsidP="0057781B"/>
    <w:p w:rsidR="0057781B" w:rsidRDefault="00BB17A3" w:rsidP="0057781B">
      <w:pPr>
        <w:rPr>
          <w:u w:val="single"/>
        </w:rPr>
      </w:pPr>
      <w:r>
        <w:rPr>
          <w:b/>
          <w:u w:val="single"/>
        </w:rPr>
        <w:t>3</w:t>
      </w:r>
      <w:r w:rsidR="00884B31" w:rsidRPr="0057781B">
        <w:rPr>
          <w:b/>
          <w:u w:val="single"/>
        </w:rPr>
        <w:t xml:space="preserve">. Údaje o stavbe: </w:t>
      </w:r>
      <w:r w:rsidR="00B74608">
        <w:rPr>
          <w:u w:val="single"/>
        </w:rPr>
        <w:t>vymedzené členenie stavieb v §</w:t>
      </w:r>
      <w:r>
        <w:rPr>
          <w:u w:val="single"/>
        </w:rPr>
        <w:t>§</w:t>
      </w:r>
      <w:r w:rsidR="00B74608">
        <w:rPr>
          <w:u w:val="single"/>
        </w:rPr>
        <w:t xml:space="preserve"> 43a – 43c stavebného zákona</w:t>
      </w:r>
    </w:p>
    <w:p w:rsidR="0057781B" w:rsidRPr="0057781B" w:rsidRDefault="0057781B" w:rsidP="0057781B">
      <w:pPr>
        <w:rPr>
          <w:u w:val="single"/>
        </w:rPr>
      </w:pPr>
    </w:p>
    <w:p w:rsidR="0057781B" w:rsidRDefault="00BB17A3" w:rsidP="00BB17A3">
      <w:r>
        <w:t xml:space="preserve">-     </w:t>
      </w:r>
      <w:r w:rsidR="0057781B">
        <w:t>druh</w:t>
      </w:r>
      <w:r w:rsidR="00BC7282">
        <w:t xml:space="preserve"> stavby</w:t>
      </w:r>
      <w:r w:rsidR="0057781B">
        <w:t>:</w:t>
      </w:r>
      <w:r w:rsidR="00BC7282">
        <w:t xml:space="preserve"> </w:t>
      </w:r>
      <w:r w:rsidR="0057781B">
        <w:t xml:space="preserve">. . . . . . </w:t>
      </w:r>
      <w:r>
        <w:t xml:space="preserve">. . </w:t>
      </w:r>
      <w:r w:rsidR="0057781B">
        <w:t xml:space="preserve">. . . . . . . . . . . . . . . . . . . . . . . . . . . . . . . . . . . . . . . . . . . . . . . . . . . . . . . . . . . . . </w:t>
      </w:r>
    </w:p>
    <w:p w:rsidR="0057781B" w:rsidRDefault="00BB17A3" w:rsidP="00BB17A3">
      <w:r>
        <w:t xml:space="preserve">-     </w:t>
      </w:r>
      <w:r w:rsidR="0057781B">
        <w:t>účel</w:t>
      </w:r>
      <w:r w:rsidR="00BC7282">
        <w:t xml:space="preserve"> stavby</w:t>
      </w:r>
      <w:r w:rsidR="0057781B">
        <w:t xml:space="preserve">: </w:t>
      </w:r>
      <w:r w:rsidR="00BC7282">
        <w:t xml:space="preserve"> </w:t>
      </w:r>
      <w:r w:rsidR="0057781B">
        <w:t>. . . . . . . . . . . . . . . . . . . . . . . . . . . . . . . . . . . . . . . . . . . . . . . . . . . . . . . . . . . . . . . . . . . . .</w:t>
      </w:r>
    </w:p>
    <w:p w:rsidR="00B74608" w:rsidRDefault="00B74608" w:rsidP="00B74608">
      <w:pPr>
        <w:pStyle w:val="Odsekzoznamu"/>
        <w:ind w:left="360"/>
      </w:pPr>
    </w:p>
    <w:p w:rsidR="0057781B" w:rsidRPr="0057781B" w:rsidRDefault="00BB17A3" w:rsidP="0057781B">
      <w:pPr>
        <w:rPr>
          <w:u w:val="single"/>
        </w:rPr>
      </w:pPr>
      <w:r>
        <w:rPr>
          <w:b/>
          <w:u w:val="single"/>
        </w:rPr>
        <w:t>4. Miesto stavby</w:t>
      </w:r>
      <w:r w:rsidR="0057781B" w:rsidRPr="0057781B">
        <w:rPr>
          <w:u w:val="single"/>
        </w:rPr>
        <w:t>: par</w:t>
      </w:r>
      <w:r>
        <w:rPr>
          <w:u w:val="single"/>
        </w:rPr>
        <w:t xml:space="preserve">celné čísla stavebného pozemku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parcelné čísla podľa LV KN : . . . . . . . . . . . . . . . . . . . . . . . . . . . . . . . . . . . . . . . . . . . . . . . . . . . . . . . .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katastrálne územie : . . . . . . . . . . . . . . . . . . . . . . . . . . . . . . . . . . . . . . . . . . . . . . . . . . . . . . . . . . . . . .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druh</w:t>
      </w:r>
      <w:r w:rsidR="005657D2">
        <w:t xml:space="preserve"> pozemku</w:t>
      </w:r>
      <w:r>
        <w:t xml:space="preserve"> /kultúra/ :  . . . . . . . . . . . . . . . . . . . . . . . . . . . . . . . . . . . . . . . . . . . . . . . . . . . . . . . . . .</w:t>
      </w:r>
    </w:p>
    <w:p w:rsidR="0057781B" w:rsidRDefault="0057781B" w:rsidP="0057781B">
      <w:pPr>
        <w:pStyle w:val="Odsekzoznamu"/>
        <w:ind w:left="360"/>
      </w:pPr>
      <w:r>
        <w:t xml:space="preserve">K stavebnému pozemku má stavebník 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>vlastnícke právo</w:t>
      </w:r>
    </w:p>
    <w:p w:rsidR="0057781B" w:rsidRDefault="0057781B" w:rsidP="0057781B">
      <w:pPr>
        <w:pStyle w:val="Odsekzoznamu"/>
        <w:numPr>
          <w:ilvl w:val="0"/>
          <w:numId w:val="13"/>
        </w:numPr>
      </w:pPr>
      <w:r>
        <w:t xml:space="preserve">iné právo  : . . . . . . . . . . . . . . . . . . . . . . . . . . . . . . . . . . . . . . . . . . . . . . . . . . . . . . . . . . . . . . . . . . . . . . </w:t>
      </w:r>
    </w:p>
    <w:p w:rsidR="007B37C3" w:rsidRDefault="007B37C3" w:rsidP="007B37C3"/>
    <w:p w:rsidR="007B37C3" w:rsidRPr="007B37C3" w:rsidRDefault="00BB17A3" w:rsidP="007B37C3">
      <w:pPr>
        <w:rPr>
          <w:b/>
          <w:u w:val="single"/>
        </w:rPr>
      </w:pPr>
      <w:r>
        <w:rPr>
          <w:b/>
          <w:u w:val="single"/>
        </w:rPr>
        <w:t>5</w:t>
      </w:r>
      <w:r w:rsidR="007B37C3" w:rsidRPr="007B37C3">
        <w:rPr>
          <w:b/>
          <w:u w:val="single"/>
        </w:rPr>
        <w:t>. Termíny stavby</w:t>
      </w:r>
      <w:r w:rsidR="00B74608">
        <w:rPr>
          <w:b/>
          <w:u w:val="single"/>
        </w:rPr>
        <w:t>:</w:t>
      </w:r>
    </w:p>
    <w:p w:rsidR="007B37C3" w:rsidRDefault="007B37C3" w:rsidP="007B37C3">
      <w:r>
        <w:t>-     začatie stavby :      . . . . . . . . . . . . . . . . . . . . . . . . . . . . . . . . . . . . . . . . . . . . . . . . . . . . . . . . . . . . . . . .</w:t>
      </w:r>
    </w:p>
    <w:p w:rsidR="007B37C3" w:rsidRDefault="007B37C3" w:rsidP="007B37C3">
      <w:r>
        <w:t>-     ukončenie stavby  . . . . . . . . . . . . . . . . . . . . . . . . . . . . . . . . . . . . . . . . . . . . . . . . . . . . . . . . . . . . . . . .</w:t>
      </w:r>
    </w:p>
    <w:p w:rsidR="0057781B" w:rsidRDefault="0057781B" w:rsidP="0057781B"/>
    <w:p w:rsidR="0057781B" w:rsidRDefault="00BB17A3" w:rsidP="0057781B">
      <w:r>
        <w:rPr>
          <w:b/>
          <w:u w:val="single"/>
        </w:rPr>
        <w:t>6</w:t>
      </w:r>
      <w:r w:rsidR="0057781B" w:rsidRPr="00AF4FBA">
        <w:rPr>
          <w:b/>
          <w:u w:val="single"/>
        </w:rPr>
        <w:t>. Údaje o</w:t>
      </w:r>
      <w:r>
        <w:rPr>
          <w:b/>
          <w:u w:val="single"/>
        </w:rPr>
        <w:t xml:space="preserve"> spracovateľovi projektovej </w:t>
      </w:r>
      <w:r w:rsidR="0057781B" w:rsidRPr="00AF4FBA">
        <w:rPr>
          <w:b/>
          <w:u w:val="single"/>
        </w:rPr>
        <w:t>dokumentáci</w:t>
      </w:r>
      <w:r w:rsidR="00A37849">
        <w:rPr>
          <w:b/>
          <w:u w:val="single"/>
        </w:rPr>
        <w:t>e</w:t>
      </w:r>
      <w:r w:rsidR="0057781B" w:rsidRPr="00AF4FBA">
        <w:rPr>
          <w:u w:val="single"/>
        </w:rPr>
        <w:t xml:space="preserve">: </w:t>
      </w:r>
      <w:r w:rsidR="0057781B">
        <w:t xml:space="preserve"> /meno resp. názov, adresa/</w:t>
      </w:r>
    </w:p>
    <w:p w:rsidR="00AF4FBA" w:rsidRDefault="00AF4FBA" w:rsidP="00AF4FBA">
      <w:r>
        <w:t xml:space="preserve">. . . . . . . . .  . . . .  . . . . . . . . . . . . . . . . . . . . . . . . . . . . . . . . . . . . . . . . . . . . . . . . . . . . . . . . . . . . . . . . . . . . </w:t>
      </w:r>
    </w:p>
    <w:p w:rsidR="00AF4FBA" w:rsidRDefault="00AF4FBA" w:rsidP="00AF4FBA">
      <w:r>
        <w:t xml:space="preserve">. . . . . . . . .  . . . .  . . . . . . . . . . . . . . . . . . . . . . . . . . . . . . . . . . . . . . . . . . . . . . . . . . . . . . . . . . . . . . . . . . . . </w:t>
      </w:r>
    </w:p>
    <w:p w:rsidR="00BB17A3" w:rsidRDefault="00BB17A3" w:rsidP="00AF4FBA"/>
    <w:p w:rsidR="00BB17A3" w:rsidRPr="007B37C3" w:rsidRDefault="00BB17A3" w:rsidP="00BB17A3">
      <w:pPr>
        <w:rPr>
          <w:b/>
          <w:u w:val="single"/>
        </w:rPr>
      </w:pPr>
      <w:r w:rsidRPr="007B37C3">
        <w:rPr>
          <w:b/>
          <w:u w:val="single"/>
        </w:rPr>
        <w:t>7. Spôsob uskutoč</w:t>
      </w:r>
      <w:r w:rsidR="00A37849">
        <w:rPr>
          <w:b/>
          <w:u w:val="single"/>
        </w:rPr>
        <w:t>ne</w:t>
      </w:r>
      <w:r w:rsidRPr="007B37C3">
        <w:rPr>
          <w:b/>
          <w:u w:val="single"/>
        </w:rPr>
        <w:t>nia stavby</w:t>
      </w:r>
      <w:r>
        <w:rPr>
          <w:b/>
          <w:u w:val="single"/>
        </w:rPr>
        <w:t xml:space="preserve"> : </w:t>
      </w:r>
    </w:p>
    <w:p w:rsidR="00BB17A3" w:rsidRDefault="00BB17A3" w:rsidP="00BB17A3">
      <w:r>
        <w:t>a/ svojpomocne: /meno a adresa osoby oprávnenej na odborné vedenie uskutočňovania stavieb/</w:t>
      </w:r>
    </w:p>
    <w:p w:rsidR="00BB17A3" w:rsidRDefault="00BB17A3" w:rsidP="00BB17A3">
      <w:r>
        <w:t xml:space="preserve">. . . . . . . . . . . . . . . . . . . . . . . . . . . . . . . . . . . . . . . . . . . . . . . . . . . . . . . . . . . . . . . . . . . . . . . . . . . . . . . . . </w:t>
      </w:r>
    </w:p>
    <w:p w:rsidR="00BB17A3" w:rsidRDefault="00BB17A3" w:rsidP="00BB17A3">
      <w:r>
        <w:t xml:space="preserve">. . . . . . . . . . . . . . . . . . . . . . . . . . . . . . . . . . . . . . . . . . . . . . . . . . . . . . . . . . . . . . . . . . . . . . . . . . . . . . . . . </w:t>
      </w:r>
    </w:p>
    <w:p w:rsidR="00BB17A3" w:rsidRDefault="00BB17A3" w:rsidP="00BB17A3">
      <w:r>
        <w:t>b/ dodávateľsky: /názov a sídlo spoločnosti, ktorá uskutoční stavbu/</w:t>
      </w:r>
    </w:p>
    <w:p w:rsidR="00BB17A3" w:rsidRDefault="00BB17A3" w:rsidP="00BB17A3">
      <w:r>
        <w:t xml:space="preserve">. . . . . . . . . . . . . . . . . . . . . . . . . . . . . . . . . . . . . . . . . . . . . . . . . . . . . . . . . . . . . . . . . . . . . . . . . . . . . . . . . </w:t>
      </w:r>
    </w:p>
    <w:p w:rsidR="00DA632E" w:rsidRDefault="00BB17A3" w:rsidP="00AF4FBA">
      <w:r>
        <w:t xml:space="preserve">. . . . . . . . . . . . . . . . . . . . . . . . . . . . . . . . . . . . . . . . . . . . . . . . . . . . . . . . . . . . . . . . . . . . . . . . . . . . . . . . . </w:t>
      </w:r>
    </w:p>
    <w:p w:rsidR="00380A69" w:rsidRDefault="00380A69" w:rsidP="00AF4FBA"/>
    <w:p w:rsidR="00AF4FBA" w:rsidRDefault="00DA632E" w:rsidP="00AF4FBA">
      <w:r>
        <w:rPr>
          <w:b/>
          <w:u w:val="single"/>
        </w:rPr>
        <w:lastRenderedPageBreak/>
        <w:t>8</w:t>
      </w:r>
      <w:r w:rsidR="00AF4FBA" w:rsidRPr="007B37C3">
        <w:rPr>
          <w:b/>
          <w:u w:val="single"/>
        </w:rPr>
        <w:t>. Účastníci stavebného konania</w:t>
      </w:r>
      <w:r w:rsidR="00AF4FBA" w:rsidRPr="007B37C3">
        <w:rPr>
          <w:u w:val="single"/>
        </w:rPr>
        <w:t>: Mená a adresy účastníkov stavebného konania, ktorí sú</w:t>
      </w:r>
      <w:r w:rsidR="00AF4FBA">
        <w:t xml:space="preserve"> </w:t>
      </w:r>
      <w:r w:rsidR="00AF4FBA" w:rsidRPr="007B37C3">
        <w:rPr>
          <w:u w:val="single"/>
        </w:rPr>
        <w:t>stavebníkovi známi /vlastníci susedných nehnuteľností/</w:t>
      </w:r>
    </w:p>
    <w:p w:rsidR="00AF4FBA" w:rsidRDefault="00AF4FBA" w:rsidP="00AF4FBA">
      <w:r>
        <w:t>Meno a priezvisko :                                        parcela č.                         adresa :</w:t>
      </w:r>
    </w:p>
    <w:p w:rsidR="007B37C3" w:rsidRDefault="007B37C3" w:rsidP="00AF4FBA"/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BE0192" w:rsidRDefault="00BE0192" w:rsidP="007B37C3"/>
    <w:p w:rsidR="00AF4FBA" w:rsidRDefault="00DA632E" w:rsidP="00AF4FBA">
      <w:pPr>
        <w:rPr>
          <w:u w:val="single"/>
        </w:rPr>
      </w:pPr>
      <w:r>
        <w:rPr>
          <w:b/>
          <w:u w:val="single"/>
        </w:rPr>
        <w:t>9</w:t>
      </w:r>
      <w:r w:rsidR="00AF4FBA" w:rsidRPr="00AD613C">
        <w:rPr>
          <w:b/>
          <w:u w:val="single"/>
        </w:rPr>
        <w:t>. Technické údaje o</w:t>
      </w:r>
      <w:r w:rsidR="00AD613C">
        <w:rPr>
          <w:b/>
          <w:u w:val="single"/>
        </w:rPr>
        <w:t> </w:t>
      </w:r>
      <w:r w:rsidR="00AF4FBA" w:rsidRPr="00AD613C">
        <w:rPr>
          <w:b/>
          <w:u w:val="single"/>
        </w:rPr>
        <w:t>stavbe</w:t>
      </w:r>
      <w:r w:rsidR="00AD613C">
        <w:rPr>
          <w:b/>
          <w:u w:val="single"/>
        </w:rPr>
        <w:t xml:space="preserve">: </w:t>
      </w:r>
      <w:r w:rsidR="00AD613C">
        <w:rPr>
          <w:u w:val="single"/>
        </w:rPr>
        <w:t xml:space="preserve">Jednoduchý popis stavebno-technického riešenia stavby, nároky </w:t>
      </w:r>
    </w:p>
    <w:p w:rsidR="00AD613C" w:rsidRDefault="00AD613C" w:rsidP="00AF4FBA">
      <w:pPr>
        <w:rPr>
          <w:u w:val="single"/>
        </w:rPr>
      </w:pPr>
      <w:r>
        <w:rPr>
          <w:u w:val="single"/>
        </w:rPr>
        <w:t xml:space="preserve">na dopravu, inžinierske siete a pod., popis budúcej prevádzky stavby, zhodnotenie vplyvu stavby </w:t>
      </w:r>
    </w:p>
    <w:p w:rsidR="00AD613C" w:rsidRDefault="00A37849" w:rsidP="00AF4FBA">
      <w:r>
        <w:rPr>
          <w:u w:val="single"/>
        </w:rPr>
        <w:t xml:space="preserve">na životné prostredie </w:t>
      </w:r>
    </w:p>
    <w:p w:rsidR="00884B31" w:rsidRDefault="00884B31" w:rsidP="0057781B"/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EE0E4B">
      <w:pPr>
        <w:rPr>
          <w:u w:val="single"/>
        </w:rPr>
      </w:pPr>
    </w:p>
    <w:p w:rsidR="00380A69" w:rsidRDefault="00380A69" w:rsidP="00EE0E4B">
      <w:pPr>
        <w:rPr>
          <w:u w:val="single"/>
        </w:rPr>
      </w:pPr>
    </w:p>
    <w:p w:rsidR="00380A69" w:rsidRDefault="00380A69" w:rsidP="00EE0E4B">
      <w:pPr>
        <w:rPr>
          <w:u w:val="single"/>
        </w:rPr>
      </w:pPr>
    </w:p>
    <w:p w:rsidR="00580FB9" w:rsidRDefault="00580FB9" w:rsidP="00EE0E4B">
      <w:pPr>
        <w:rPr>
          <w:u w:val="single"/>
        </w:rPr>
      </w:pPr>
    </w:p>
    <w:p w:rsidR="00AD613C" w:rsidRDefault="00AD613C" w:rsidP="00EE0E4B">
      <w:r>
        <w:t xml:space="preserve">                                                                                                        </w:t>
      </w:r>
    </w:p>
    <w:p w:rsidR="00AD613C" w:rsidRPr="00AD613C" w:rsidRDefault="00AD613C" w:rsidP="00EE0E4B">
      <w:r>
        <w:t xml:space="preserve">                                                                    _____________________________________________        </w:t>
      </w:r>
    </w:p>
    <w:p w:rsidR="00380A69" w:rsidRDefault="00AD613C" w:rsidP="00EE0E4B">
      <w:r w:rsidRPr="00AD613C">
        <w:t xml:space="preserve">                                                                    </w:t>
      </w:r>
      <w:r>
        <w:t xml:space="preserve">                  v</w:t>
      </w:r>
      <w:r w:rsidRPr="00AD613C">
        <w:t>la</w:t>
      </w:r>
      <w:r>
        <w:t xml:space="preserve">stnoručný podpis stavebníkov   </w:t>
      </w:r>
    </w:p>
    <w:p w:rsidR="00AD613C" w:rsidRPr="00AD613C" w:rsidRDefault="00AD613C" w:rsidP="00EE0E4B">
      <w:r>
        <w:t xml:space="preserve">                                                       /u právnických osôb meno a podpis oprávnenej osoby a pečiatka/   </w:t>
      </w:r>
    </w:p>
    <w:p w:rsidR="00AD613C" w:rsidRDefault="00AD613C" w:rsidP="00EE0E4B"/>
    <w:p w:rsidR="00380A69" w:rsidRDefault="00380A69" w:rsidP="00EE0E4B"/>
    <w:p w:rsidR="00380A69" w:rsidRDefault="00380A69" w:rsidP="00EE0E4B"/>
    <w:p w:rsidR="00380A69" w:rsidRDefault="00380A69" w:rsidP="00EE0E4B"/>
    <w:p w:rsidR="00C05600" w:rsidRPr="00380A69" w:rsidRDefault="00380A69" w:rsidP="00EE0E4B">
      <w:pPr>
        <w:rPr>
          <w:b/>
          <w:sz w:val="20"/>
          <w:szCs w:val="20"/>
          <w:u w:val="single"/>
        </w:rPr>
      </w:pPr>
      <w:r w:rsidRPr="00380A69">
        <w:rPr>
          <w:b/>
          <w:sz w:val="20"/>
          <w:szCs w:val="20"/>
          <w:u w:val="single"/>
        </w:rPr>
        <w:t>Prílohy:</w:t>
      </w:r>
    </w:p>
    <w:p w:rsidR="00C05600" w:rsidRPr="00380A69" w:rsidRDefault="00C05600" w:rsidP="00EE0E4B">
      <w:pPr>
        <w:rPr>
          <w:sz w:val="20"/>
          <w:szCs w:val="20"/>
        </w:rPr>
      </w:pPr>
    </w:p>
    <w:p w:rsidR="00C05600" w:rsidRPr="00380A69" w:rsidRDefault="00C05600" w:rsidP="00C05600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1. Doklady, ktorými </w:t>
      </w:r>
      <w:r w:rsidRPr="00380A69">
        <w:rPr>
          <w:b/>
          <w:sz w:val="20"/>
          <w:szCs w:val="20"/>
        </w:rPr>
        <w:t>stavebník preukáže vlastnícke alebo iné právo k pozemkom a stavbám</w:t>
      </w:r>
      <w:r w:rsidRPr="00380A69">
        <w:rPr>
          <w:sz w:val="20"/>
          <w:szCs w:val="20"/>
        </w:rPr>
        <w:t>,</w:t>
      </w:r>
    </w:p>
    <w:p w:rsidR="00C05600" w:rsidRPr="00380A69" w:rsidRDefault="00C05600" w:rsidP="00C05600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na ktorých sa stavba uskutoční, ak o stavebné povolenie žiada nájomca, pripojí písomnú</w:t>
      </w:r>
    </w:p>
    <w:p w:rsidR="00417BAB" w:rsidRPr="00380A69" w:rsidRDefault="00C05600" w:rsidP="00C05600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dohodu s vlastníkom stavby</w:t>
      </w:r>
    </w:p>
    <w:p w:rsidR="00C05600" w:rsidRPr="00380A69" w:rsidRDefault="00C05600" w:rsidP="00C05600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2. </w:t>
      </w:r>
      <w:r w:rsidRPr="00380A69">
        <w:rPr>
          <w:b/>
          <w:sz w:val="20"/>
          <w:szCs w:val="20"/>
        </w:rPr>
        <w:t xml:space="preserve">Projektová dokumentácia stavby v dvoch vyhotoveniach. </w:t>
      </w:r>
      <w:r w:rsidRPr="00380A69">
        <w:rPr>
          <w:sz w:val="20"/>
          <w:szCs w:val="20"/>
        </w:rPr>
        <w:t xml:space="preserve">PD stavby musí byť vyhotovená </w:t>
      </w:r>
    </w:p>
    <w:p w:rsidR="00C05600" w:rsidRPr="00380A69" w:rsidRDefault="00C05600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oprávnenou osobou, v prípade žiadosti o stavebné povolenie podľa § 45 ods. 6 písm. a/     </w:t>
      </w:r>
    </w:p>
    <w:p w:rsidR="00C05600" w:rsidRPr="00380A69" w:rsidRDefault="00C05600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stavebného zákona /projekt jednoduchých stavieb, drobných stavieb a zmien týchto stavieb</w:t>
      </w:r>
    </w:p>
    <w:p w:rsidR="00C05600" w:rsidRPr="00380A69" w:rsidRDefault="00C05600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- mimo stavieb na bývanie/ postačí dokumentácia vypracovaná </w:t>
      </w:r>
      <w:r w:rsidR="00A82863" w:rsidRPr="00380A69">
        <w:rPr>
          <w:sz w:val="20"/>
          <w:szCs w:val="20"/>
        </w:rPr>
        <w:t>kvalifikovanou osobou – osobou</w:t>
      </w:r>
    </w:p>
    <w:p w:rsidR="00417BAB" w:rsidRPr="00380A69" w:rsidRDefault="00A82863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s príslušným odborným vzdelaním. Rozsah projektu stanovuje § 9 vyhlášky č. 453/2000 Z.z.</w:t>
      </w:r>
    </w:p>
    <w:p w:rsidR="00417BAB" w:rsidRPr="00380A69" w:rsidRDefault="00A82863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3. </w:t>
      </w:r>
      <w:r w:rsidRPr="00380A69">
        <w:rPr>
          <w:b/>
          <w:sz w:val="20"/>
          <w:szCs w:val="20"/>
        </w:rPr>
        <w:t>Doklady o rokovaniach</w:t>
      </w:r>
      <w:r w:rsidRPr="00380A69">
        <w:rPr>
          <w:sz w:val="20"/>
          <w:szCs w:val="20"/>
        </w:rPr>
        <w:t xml:space="preserve"> s orgánmi štátnej správy a účastníkmi stavebného konania, pokiaľ </w:t>
      </w:r>
    </w:p>
    <w:p w:rsidR="00A82863" w:rsidRPr="00380A69" w:rsidRDefault="00417BAB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b</w:t>
      </w:r>
      <w:r w:rsidR="00A82863" w:rsidRPr="00380A69">
        <w:rPr>
          <w:sz w:val="20"/>
          <w:szCs w:val="20"/>
        </w:rPr>
        <w:t xml:space="preserve">oli vykonané pred  podaním žiadosti, stanoviská, súhlasy, prípadne rozhodnutia dotknutých    </w:t>
      </w:r>
    </w:p>
    <w:p w:rsidR="00A82863" w:rsidRPr="00380A69" w:rsidRDefault="00A82863" w:rsidP="00EE0E4B">
      <w:pPr>
        <w:rPr>
          <w:b/>
          <w:sz w:val="20"/>
          <w:szCs w:val="20"/>
        </w:rPr>
      </w:pPr>
      <w:r w:rsidRPr="00380A69">
        <w:rPr>
          <w:sz w:val="20"/>
          <w:szCs w:val="20"/>
        </w:rPr>
        <w:t xml:space="preserve">    orgánov štátnej správy, ak ich určujú osobitné predpisy /napr. ochrana poľnohospodárskeho</w:t>
      </w:r>
    </w:p>
    <w:p w:rsidR="00C05600" w:rsidRPr="00380A69" w:rsidRDefault="00A82863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pôdneho fondu, lesného pôdneho fondu, ochrana ovzdušia, posudzovanie stavby na životné</w:t>
      </w:r>
    </w:p>
    <w:p w:rsidR="00417BAB" w:rsidRPr="00380A69" w:rsidRDefault="00A82863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prostredie, ochrana prírody a pod.</w:t>
      </w:r>
    </w:p>
    <w:p w:rsidR="00A82863" w:rsidRPr="00380A69" w:rsidRDefault="00380A69" w:rsidP="00EE0E4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82863" w:rsidRPr="00380A69">
        <w:rPr>
          <w:b/>
          <w:sz w:val="20"/>
          <w:szCs w:val="20"/>
        </w:rPr>
        <w:t>. Písomné prehlásenie</w:t>
      </w:r>
      <w:r w:rsidR="00A82863" w:rsidRPr="00380A69">
        <w:rPr>
          <w:sz w:val="20"/>
          <w:szCs w:val="20"/>
        </w:rPr>
        <w:t xml:space="preserve"> odborne spôsobilej osoby /oprávnenej osoby, že bude na stavbe  </w:t>
      </w:r>
    </w:p>
    <w:p w:rsidR="00417BAB" w:rsidRPr="00380A69" w:rsidRDefault="00A82863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vykonávať odborné vedenie uskutočňovania stavby /pri uskutočňovaní stavby svojpomocne/</w:t>
      </w:r>
    </w:p>
    <w:p w:rsidR="00417BAB" w:rsidRPr="00380A69" w:rsidRDefault="00380A69" w:rsidP="00EE0E4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417BAB" w:rsidRPr="00380A69">
        <w:rPr>
          <w:sz w:val="20"/>
          <w:szCs w:val="20"/>
        </w:rPr>
        <w:t xml:space="preserve">. Písomné </w:t>
      </w:r>
      <w:r w:rsidR="00417BAB" w:rsidRPr="00380A69">
        <w:rPr>
          <w:b/>
          <w:sz w:val="20"/>
          <w:szCs w:val="20"/>
        </w:rPr>
        <w:t>splnomocnenie</w:t>
      </w:r>
      <w:r w:rsidR="00417BAB" w:rsidRPr="00380A69">
        <w:rPr>
          <w:sz w:val="20"/>
          <w:szCs w:val="20"/>
        </w:rPr>
        <w:t xml:space="preserve"> na zastupovanie stavebníka</w:t>
      </w:r>
    </w:p>
    <w:p w:rsidR="00417BAB" w:rsidRPr="00380A69" w:rsidRDefault="00380A69" w:rsidP="00EE0E4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17BAB" w:rsidRPr="00380A69">
        <w:rPr>
          <w:b/>
          <w:sz w:val="20"/>
          <w:szCs w:val="20"/>
        </w:rPr>
        <w:t>. Doklad o zaplatení</w:t>
      </w:r>
      <w:r w:rsidR="00417BAB" w:rsidRPr="00380A69">
        <w:rPr>
          <w:sz w:val="20"/>
          <w:szCs w:val="20"/>
        </w:rPr>
        <w:t xml:space="preserve"> správneho poplatku v zmysle zákona č. 145/1995 Zb. o správnych   </w:t>
      </w:r>
    </w:p>
    <w:p w:rsidR="00C05600" w:rsidRPr="00380A69" w:rsidRDefault="00417BAB" w:rsidP="00EE0E4B">
      <w:pPr>
        <w:rPr>
          <w:sz w:val="20"/>
          <w:szCs w:val="20"/>
        </w:rPr>
      </w:pPr>
      <w:r w:rsidRPr="00380A69">
        <w:rPr>
          <w:sz w:val="20"/>
          <w:szCs w:val="20"/>
        </w:rPr>
        <w:t xml:space="preserve">     poplatkoch</w:t>
      </w:r>
      <w:bookmarkStart w:id="0" w:name="_GoBack"/>
      <w:bookmarkEnd w:id="0"/>
    </w:p>
    <w:sectPr w:rsidR="00C05600" w:rsidRPr="00380A69" w:rsidSect="00C0560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10715F"/>
    <w:rsid w:val="00230A94"/>
    <w:rsid w:val="002455C0"/>
    <w:rsid w:val="00380A69"/>
    <w:rsid w:val="003911A6"/>
    <w:rsid w:val="00417BAB"/>
    <w:rsid w:val="00432D36"/>
    <w:rsid w:val="004A3AE2"/>
    <w:rsid w:val="005657D2"/>
    <w:rsid w:val="0057781B"/>
    <w:rsid w:val="00580FB9"/>
    <w:rsid w:val="005F3DD1"/>
    <w:rsid w:val="005F7116"/>
    <w:rsid w:val="006C2B48"/>
    <w:rsid w:val="007B37C3"/>
    <w:rsid w:val="007D6822"/>
    <w:rsid w:val="008249AD"/>
    <w:rsid w:val="00884B31"/>
    <w:rsid w:val="008A106B"/>
    <w:rsid w:val="008E05BD"/>
    <w:rsid w:val="009E24D8"/>
    <w:rsid w:val="00A37849"/>
    <w:rsid w:val="00A53D25"/>
    <w:rsid w:val="00A82863"/>
    <w:rsid w:val="00AA0082"/>
    <w:rsid w:val="00AD613C"/>
    <w:rsid w:val="00AF4C97"/>
    <w:rsid w:val="00AF4FBA"/>
    <w:rsid w:val="00B15C6D"/>
    <w:rsid w:val="00B62148"/>
    <w:rsid w:val="00B74608"/>
    <w:rsid w:val="00B934C1"/>
    <w:rsid w:val="00B96693"/>
    <w:rsid w:val="00BB17A3"/>
    <w:rsid w:val="00BC7282"/>
    <w:rsid w:val="00BE0192"/>
    <w:rsid w:val="00C05600"/>
    <w:rsid w:val="00C06997"/>
    <w:rsid w:val="00CD2EFB"/>
    <w:rsid w:val="00D04FDA"/>
    <w:rsid w:val="00D14B09"/>
    <w:rsid w:val="00D85321"/>
    <w:rsid w:val="00DA632E"/>
    <w:rsid w:val="00E371D4"/>
    <w:rsid w:val="00E71655"/>
    <w:rsid w:val="00E92113"/>
    <w:rsid w:val="00EA22D4"/>
    <w:rsid w:val="00ED27F1"/>
    <w:rsid w:val="00EE0E4B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B672-5DC8-4DAC-9480-3A46FFA6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Johny</cp:lastModifiedBy>
  <cp:revision>18</cp:revision>
  <dcterms:created xsi:type="dcterms:W3CDTF">2014-11-04T10:57:00Z</dcterms:created>
  <dcterms:modified xsi:type="dcterms:W3CDTF">2014-11-06T19:11:00Z</dcterms:modified>
</cp:coreProperties>
</file>